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5CB6" w:rsidRPr="002A5CB6" w:rsidRDefault="002A5CB6" w:rsidP="002A5CB6">
      <w:pPr>
        <w:jc w:val="center"/>
        <w:rPr>
          <w:b/>
          <w:snapToGrid w:val="0"/>
          <w:spacing w:val="8"/>
          <w:sz w:val="28"/>
        </w:rPr>
      </w:pPr>
      <w:r w:rsidRPr="002A5CB6">
        <w:rPr>
          <w:b/>
          <w:noProof/>
          <w:spacing w:val="8"/>
          <w:sz w:val="28"/>
          <w:lang w:eastAsia="uk-UA"/>
        </w:rPr>
        <w:drawing>
          <wp:inline distT="0" distB="0" distL="0" distR="0" wp14:anchorId="019AE795" wp14:editId="2EB2E7BE">
            <wp:extent cx="428625" cy="5905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9055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5CB6" w:rsidRPr="002A5CB6" w:rsidRDefault="002A5CB6" w:rsidP="002A5CB6">
      <w:pPr>
        <w:jc w:val="center"/>
        <w:rPr>
          <w:b/>
          <w:snapToGrid w:val="0"/>
          <w:spacing w:val="8"/>
          <w:sz w:val="16"/>
          <w:szCs w:val="16"/>
        </w:rPr>
      </w:pPr>
    </w:p>
    <w:p w:rsidR="002A5CB6" w:rsidRPr="002A5CB6" w:rsidRDefault="002A5CB6" w:rsidP="002A5CB6">
      <w:pPr>
        <w:keepNext/>
        <w:spacing w:line="360" w:lineRule="auto"/>
        <w:jc w:val="center"/>
        <w:outlineLvl w:val="1"/>
        <w:rPr>
          <w:b/>
          <w:sz w:val="28"/>
          <w:szCs w:val="28"/>
        </w:rPr>
      </w:pPr>
      <w:r w:rsidRPr="002A5CB6">
        <w:rPr>
          <w:b/>
          <w:caps/>
          <w:sz w:val="28"/>
          <w:szCs w:val="28"/>
        </w:rPr>
        <w:t>НововолинськА  міськА  радА  ВоЛИНСЬКОЇ  ОБЛАСТІ</w:t>
      </w:r>
    </w:p>
    <w:p w:rsidR="002A5CB6" w:rsidRPr="002A5CB6" w:rsidRDefault="002A5CB6" w:rsidP="002A5CB6">
      <w:pPr>
        <w:spacing w:line="360" w:lineRule="auto"/>
        <w:jc w:val="center"/>
        <w:rPr>
          <w:sz w:val="24"/>
          <w:szCs w:val="24"/>
        </w:rPr>
      </w:pPr>
      <w:r w:rsidRPr="002A5CB6">
        <w:rPr>
          <w:sz w:val="24"/>
          <w:szCs w:val="24"/>
        </w:rPr>
        <w:t>ВОСЬМОГО СКЛИКАННЯ</w:t>
      </w:r>
    </w:p>
    <w:p w:rsidR="002A5CB6" w:rsidRPr="002A5CB6" w:rsidRDefault="00815A6C" w:rsidP="002A5CB6">
      <w:pPr>
        <w:spacing w:line="276" w:lineRule="auto"/>
        <w:jc w:val="center"/>
        <w:rPr>
          <w:b/>
          <w:sz w:val="22"/>
          <w:szCs w:val="22"/>
        </w:rPr>
      </w:pPr>
      <w:r w:rsidRPr="00815A6C">
        <w:rPr>
          <w:b/>
          <w:noProof/>
          <w:sz w:val="32"/>
          <w:szCs w:val="32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posOffset>4644390</wp:posOffset>
                </wp:positionH>
                <wp:positionV relativeFrom="paragraph">
                  <wp:posOffset>142875</wp:posOffset>
                </wp:positionV>
                <wp:extent cx="1381125" cy="381000"/>
                <wp:effectExtent l="0" t="0" r="9525" b="0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81125" cy="381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15A6C" w:rsidRPr="00815A6C" w:rsidRDefault="00815A6C">
                            <w:pPr>
                              <w:rPr>
                                <w:b/>
                                <w:sz w:val="32"/>
                              </w:rPr>
                            </w:pPr>
                            <w:r w:rsidRPr="00815A6C">
                              <w:rPr>
                                <w:b/>
                                <w:sz w:val="32"/>
                              </w:rPr>
                              <w:t>П Р О Є К 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365.7pt;margin-top:11.25pt;width:108.75pt;height:30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" stroked="f">
                <v:textbox>
                  <w:txbxContent>
                    <w:p w:rsidR="00815A6C" w:rsidRPr="00815A6C" w:rsidRDefault="00815A6C">
                      <w:pPr>
                        <w:rPr>
                          <w:b/>
                          <w:sz w:val="32"/>
                        </w:rPr>
                      </w:pPr>
                      <w:r w:rsidRPr="00815A6C">
                        <w:rPr>
                          <w:b/>
                          <w:sz w:val="32"/>
                        </w:rPr>
                        <w:t>П Р О Є К 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2A5CB6" w:rsidRPr="002A5CB6" w:rsidRDefault="002A5CB6" w:rsidP="002A5CB6">
      <w:pPr>
        <w:spacing w:line="360" w:lineRule="auto"/>
        <w:jc w:val="center"/>
        <w:rPr>
          <w:b/>
          <w:sz w:val="32"/>
          <w:szCs w:val="32"/>
        </w:rPr>
      </w:pPr>
      <w:r w:rsidRPr="002A5CB6">
        <w:rPr>
          <w:b/>
          <w:sz w:val="32"/>
          <w:szCs w:val="32"/>
        </w:rPr>
        <w:t>Р І Ш Е Н Н Я</w:t>
      </w:r>
    </w:p>
    <w:p w:rsidR="002A5CB6" w:rsidRPr="002A5CB6" w:rsidRDefault="002A5CB6" w:rsidP="002A5CB6">
      <w:pPr>
        <w:autoSpaceDE w:val="0"/>
        <w:autoSpaceDN w:val="0"/>
        <w:spacing w:line="360" w:lineRule="auto"/>
        <w:ind w:right="567"/>
        <w:rPr>
          <w:sz w:val="28"/>
          <w:szCs w:val="28"/>
        </w:rPr>
      </w:pPr>
    </w:p>
    <w:p w:rsidR="002A5CB6" w:rsidRPr="002A5CB6" w:rsidRDefault="009E5196" w:rsidP="007079FA">
      <w:pPr>
        <w:tabs>
          <w:tab w:val="left" w:pos="8505"/>
        </w:tabs>
        <w:autoSpaceDE w:val="0"/>
        <w:autoSpaceDN w:val="0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4A78BE">
        <w:rPr>
          <w:sz w:val="28"/>
          <w:szCs w:val="28"/>
        </w:rPr>
        <w:t xml:space="preserve"> лютого</w:t>
      </w:r>
      <w:r w:rsidR="002A5CB6" w:rsidRPr="002A5CB6">
        <w:rPr>
          <w:sz w:val="28"/>
          <w:szCs w:val="28"/>
        </w:rPr>
        <w:t xml:space="preserve"> 202</w:t>
      </w:r>
      <w:r w:rsidR="00045B25">
        <w:rPr>
          <w:sz w:val="28"/>
          <w:szCs w:val="28"/>
        </w:rPr>
        <w:t>3</w:t>
      </w:r>
      <w:r w:rsidR="002A5CB6" w:rsidRPr="002A5CB6">
        <w:rPr>
          <w:sz w:val="28"/>
          <w:szCs w:val="28"/>
        </w:rPr>
        <w:t xml:space="preserve"> року                    м. Нововолинськ                           №</w:t>
      </w:r>
    </w:p>
    <w:p w:rsidR="00817A96" w:rsidRPr="00276CA6" w:rsidRDefault="00817A96" w:rsidP="007079FA">
      <w:pPr>
        <w:autoSpaceDE w:val="0"/>
        <w:autoSpaceDN w:val="0"/>
        <w:jc w:val="both"/>
        <w:rPr>
          <w:sz w:val="28"/>
          <w:szCs w:val="28"/>
        </w:rPr>
      </w:pPr>
    </w:p>
    <w:p w:rsidR="009B048A" w:rsidRDefault="00B143C2" w:rsidP="004A78BE">
      <w:pPr>
        <w:autoSpaceDE w:val="0"/>
        <w:autoSpaceDN w:val="0"/>
        <w:ind w:right="5528"/>
        <w:rPr>
          <w:sz w:val="28"/>
          <w:szCs w:val="28"/>
        </w:rPr>
      </w:pPr>
      <w:r w:rsidRPr="00276CA6">
        <w:rPr>
          <w:sz w:val="28"/>
          <w:szCs w:val="28"/>
        </w:rPr>
        <w:t>Про хід виконання у 20</w:t>
      </w:r>
      <w:r w:rsidR="00083CEC">
        <w:rPr>
          <w:sz w:val="28"/>
          <w:szCs w:val="28"/>
        </w:rPr>
        <w:t>2</w:t>
      </w:r>
      <w:r w:rsidR="009E5196">
        <w:rPr>
          <w:sz w:val="28"/>
          <w:szCs w:val="28"/>
        </w:rPr>
        <w:t>2</w:t>
      </w:r>
      <w:r w:rsidR="00276CA6">
        <w:rPr>
          <w:sz w:val="28"/>
          <w:szCs w:val="28"/>
        </w:rPr>
        <w:t xml:space="preserve"> р</w:t>
      </w:r>
      <w:r w:rsidRPr="00276CA6">
        <w:rPr>
          <w:sz w:val="28"/>
          <w:szCs w:val="28"/>
        </w:rPr>
        <w:t>оці</w:t>
      </w:r>
      <w:r w:rsidR="00276CA6">
        <w:rPr>
          <w:sz w:val="28"/>
          <w:szCs w:val="28"/>
        </w:rPr>
        <w:t xml:space="preserve"> </w:t>
      </w:r>
      <w:r w:rsidRPr="00276CA6">
        <w:rPr>
          <w:sz w:val="28"/>
          <w:szCs w:val="28"/>
        </w:rPr>
        <w:t>Програми економічного і</w:t>
      </w:r>
      <w:r w:rsidR="00276CA6">
        <w:rPr>
          <w:sz w:val="28"/>
          <w:szCs w:val="28"/>
        </w:rPr>
        <w:t xml:space="preserve"> </w:t>
      </w:r>
      <w:r w:rsidRPr="00276CA6">
        <w:rPr>
          <w:sz w:val="28"/>
          <w:szCs w:val="28"/>
        </w:rPr>
        <w:t>соціального</w:t>
      </w:r>
      <w:r w:rsidR="00276CA6">
        <w:rPr>
          <w:sz w:val="28"/>
          <w:szCs w:val="28"/>
        </w:rPr>
        <w:t xml:space="preserve"> </w:t>
      </w:r>
      <w:r w:rsidRPr="00276CA6">
        <w:rPr>
          <w:sz w:val="28"/>
          <w:szCs w:val="28"/>
        </w:rPr>
        <w:t xml:space="preserve">розвитку </w:t>
      </w:r>
      <w:r w:rsidR="00ED4EB9">
        <w:rPr>
          <w:sz w:val="28"/>
          <w:szCs w:val="28"/>
        </w:rPr>
        <w:t>Нововолинської міської</w:t>
      </w:r>
    </w:p>
    <w:p w:rsidR="00817A96" w:rsidRPr="00276CA6" w:rsidRDefault="00ED4EB9" w:rsidP="009B048A">
      <w:pPr>
        <w:autoSpaceDE w:val="0"/>
        <w:autoSpaceDN w:val="0"/>
        <w:ind w:right="-2"/>
        <w:rPr>
          <w:sz w:val="28"/>
          <w:szCs w:val="28"/>
        </w:rPr>
      </w:pPr>
      <w:r w:rsidRPr="00E85C02">
        <w:rPr>
          <w:sz w:val="28"/>
          <w:szCs w:val="28"/>
        </w:rPr>
        <w:t>територіальної громади</w:t>
      </w:r>
      <w:r w:rsidR="00276CA6">
        <w:rPr>
          <w:sz w:val="28"/>
          <w:szCs w:val="28"/>
        </w:rPr>
        <w:t xml:space="preserve"> </w:t>
      </w:r>
      <w:r w:rsidR="00B143C2" w:rsidRPr="00276CA6">
        <w:rPr>
          <w:sz w:val="28"/>
          <w:szCs w:val="28"/>
        </w:rPr>
        <w:t>на 20</w:t>
      </w:r>
      <w:r w:rsidR="00083CEC">
        <w:rPr>
          <w:sz w:val="28"/>
          <w:szCs w:val="28"/>
        </w:rPr>
        <w:t>20</w:t>
      </w:r>
      <w:r w:rsidR="00B143C2" w:rsidRPr="00276CA6">
        <w:rPr>
          <w:sz w:val="28"/>
          <w:szCs w:val="28"/>
        </w:rPr>
        <w:t>-20</w:t>
      </w:r>
      <w:r w:rsidR="00083CEC">
        <w:rPr>
          <w:sz w:val="28"/>
          <w:szCs w:val="28"/>
        </w:rPr>
        <w:t>22</w:t>
      </w:r>
      <w:r w:rsidR="00B143C2" w:rsidRPr="00276CA6">
        <w:rPr>
          <w:sz w:val="28"/>
          <w:szCs w:val="28"/>
        </w:rPr>
        <w:t xml:space="preserve"> роки</w:t>
      </w:r>
    </w:p>
    <w:p w:rsidR="00B143C2" w:rsidRDefault="00B143C2" w:rsidP="00817A96">
      <w:pPr>
        <w:autoSpaceDE w:val="0"/>
        <w:autoSpaceDN w:val="0"/>
        <w:jc w:val="both"/>
        <w:rPr>
          <w:sz w:val="28"/>
          <w:szCs w:val="28"/>
        </w:rPr>
      </w:pPr>
    </w:p>
    <w:p w:rsidR="00613D86" w:rsidRPr="00276CA6" w:rsidRDefault="00613D86" w:rsidP="00817A96">
      <w:pPr>
        <w:autoSpaceDE w:val="0"/>
        <w:autoSpaceDN w:val="0"/>
        <w:jc w:val="both"/>
        <w:rPr>
          <w:sz w:val="28"/>
          <w:szCs w:val="28"/>
        </w:rPr>
      </w:pPr>
    </w:p>
    <w:p w:rsidR="00817A96" w:rsidRPr="00276CA6" w:rsidRDefault="00BC084C" w:rsidP="002A5CB6">
      <w:pPr>
        <w:ind w:firstLine="567"/>
        <w:jc w:val="both"/>
        <w:rPr>
          <w:spacing w:val="-4"/>
          <w:sz w:val="28"/>
          <w:szCs w:val="28"/>
        </w:rPr>
      </w:pPr>
      <w:r w:rsidRPr="00276CA6">
        <w:rPr>
          <w:sz w:val="28"/>
          <w:szCs w:val="28"/>
        </w:rPr>
        <w:t xml:space="preserve">Заслухавши інформацію начальника </w:t>
      </w:r>
      <w:r w:rsidR="002A5CB6">
        <w:rPr>
          <w:sz w:val="28"/>
          <w:szCs w:val="28"/>
        </w:rPr>
        <w:t>у</w:t>
      </w:r>
      <w:r w:rsidR="002A5CB6" w:rsidRPr="002A5CB6">
        <w:rPr>
          <w:sz w:val="28"/>
          <w:szCs w:val="28"/>
        </w:rPr>
        <w:t>правлінн</w:t>
      </w:r>
      <w:r w:rsidR="002A5CB6">
        <w:rPr>
          <w:sz w:val="28"/>
          <w:szCs w:val="28"/>
        </w:rPr>
        <w:t>я</w:t>
      </w:r>
      <w:r w:rsidR="002A5CB6" w:rsidRPr="002A5CB6">
        <w:rPr>
          <w:sz w:val="28"/>
          <w:szCs w:val="28"/>
        </w:rPr>
        <w:t xml:space="preserve"> економічно</w:t>
      </w:r>
      <w:r w:rsidR="009E5196">
        <w:rPr>
          <w:sz w:val="28"/>
          <w:szCs w:val="28"/>
        </w:rPr>
        <w:t>ї</w:t>
      </w:r>
      <w:r w:rsidR="002A5CB6" w:rsidRPr="002A5CB6">
        <w:rPr>
          <w:sz w:val="28"/>
          <w:szCs w:val="28"/>
        </w:rPr>
        <w:t xml:space="preserve"> </w:t>
      </w:r>
      <w:r w:rsidR="009E5196">
        <w:rPr>
          <w:sz w:val="28"/>
          <w:szCs w:val="28"/>
        </w:rPr>
        <w:t xml:space="preserve">політики </w:t>
      </w:r>
      <w:r w:rsidRPr="00276CA6">
        <w:rPr>
          <w:sz w:val="28"/>
          <w:szCs w:val="28"/>
        </w:rPr>
        <w:t xml:space="preserve">виконавчого комітету Нововолинської міської ради </w:t>
      </w:r>
      <w:r w:rsidR="009512D3">
        <w:rPr>
          <w:sz w:val="28"/>
          <w:szCs w:val="28"/>
        </w:rPr>
        <w:t>Тетяни</w:t>
      </w:r>
      <w:r w:rsidRPr="00276CA6">
        <w:rPr>
          <w:sz w:val="28"/>
          <w:szCs w:val="28"/>
        </w:rPr>
        <w:t xml:space="preserve"> </w:t>
      </w:r>
      <w:r w:rsidR="00083CEC">
        <w:rPr>
          <w:bCs/>
          <w:iCs/>
          <w:sz w:val="28"/>
          <w:szCs w:val="28"/>
        </w:rPr>
        <w:t>Корнійчук</w:t>
      </w:r>
      <w:r w:rsidRPr="00276CA6">
        <w:rPr>
          <w:sz w:val="28"/>
          <w:szCs w:val="28"/>
        </w:rPr>
        <w:t xml:space="preserve"> про хід виконання </w:t>
      </w:r>
      <w:r w:rsidR="00B143C2" w:rsidRPr="00276CA6">
        <w:rPr>
          <w:sz w:val="28"/>
          <w:szCs w:val="28"/>
        </w:rPr>
        <w:t>у 20</w:t>
      </w:r>
      <w:r w:rsidR="00083CEC">
        <w:rPr>
          <w:sz w:val="28"/>
          <w:szCs w:val="28"/>
        </w:rPr>
        <w:t>2</w:t>
      </w:r>
      <w:r w:rsidR="009E5196">
        <w:rPr>
          <w:sz w:val="28"/>
          <w:szCs w:val="28"/>
        </w:rPr>
        <w:t>2</w:t>
      </w:r>
      <w:r w:rsidR="00B143C2" w:rsidRPr="00276CA6">
        <w:rPr>
          <w:sz w:val="28"/>
          <w:szCs w:val="28"/>
        </w:rPr>
        <w:t xml:space="preserve"> році </w:t>
      </w:r>
      <w:r w:rsidRPr="00276CA6">
        <w:rPr>
          <w:sz w:val="28"/>
          <w:szCs w:val="28"/>
        </w:rPr>
        <w:t xml:space="preserve">Програми </w:t>
      </w:r>
      <w:r w:rsidRPr="00276CA6">
        <w:rPr>
          <w:iCs/>
          <w:sz w:val="28"/>
          <w:szCs w:val="28"/>
        </w:rPr>
        <w:t xml:space="preserve">економічного і соціального розвитку </w:t>
      </w:r>
      <w:r w:rsidR="00ED4EB9">
        <w:rPr>
          <w:sz w:val="28"/>
          <w:szCs w:val="28"/>
        </w:rPr>
        <w:t xml:space="preserve">Нововолинської міської </w:t>
      </w:r>
      <w:r w:rsidR="00ED4EB9" w:rsidRPr="00E85C02">
        <w:rPr>
          <w:sz w:val="28"/>
          <w:szCs w:val="28"/>
        </w:rPr>
        <w:t>територіальної громади</w:t>
      </w:r>
      <w:r w:rsidRPr="00276CA6">
        <w:rPr>
          <w:iCs/>
          <w:sz w:val="28"/>
          <w:szCs w:val="28"/>
        </w:rPr>
        <w:t xml:space="preserve"> на 20</w:t>
      </w:r>
      <w:r w:rsidR="00083CEC">
        <w:rPr>
          <w:iCs/>
          <w:sz w:val="28"/>
          <w:szCs w:val="28"/>
        </w:rPr>
        <w:t>20</w:t>
      </w:r>
      <w:r w:rsidR="00B143C2" w:rsidRPr="00276CA6">
        <w:rPr>
          <w:iCs/>
          <w:sz w:val="28"/>
          <w:szCs w:val="28"/>
        </w:rPr>
        <w:t>-20</w:t>
      </w:r>
      <w:r w:rsidR="00083CEC">
        <w:rPr>
          <w:iCs/>
          <w:sz w:val="28"/>
          <w:szCs w:val="28"/>
        </w:rPr>
        <w:t>22</w:t>
      </w:r>
      <w:r w:rsidRPr="00276CA6">
        <w:rPr>
          <w:iCs/>
          <w:sz w:val="28"/>
          <w:szCs w:val="28"/>
        </w:rPr>
        <w:t xml:space="preserve"> р</w:t>
      </w:r>
      <w:r w:rsidR="00B143C2" w:rsidRPr="00276CA6">
        <w:rPr>
          <w:iCs/>
          <w:sz w:val="28"/>
          <w:szCs w:val="28"/>
        </w:rPr>
        <w:t>о</w:t>
      </w:r>
      <w:r w:rsidRPr="00276CA6">
        <w:rPr>
          <w:iCs/>
          <w:sz w:val="28"/>
          <w:szCs w:val="28"/>
        </w:rPr>
        <w:t>к</w:t>
      </w:r>
      <w:r w:rsidR="00B143C2" w:rsidRPr="00276CA6">
        <w:rPr>
          <w:iCs/>
          <w:sz w:val="28"/>
          <w:szCs w:val="28"/>
        </w:rPr>
        <w:t>и</w:t>
      </w:r>
      <w:r w:rsidRPr="00276CA6">
        <w:rPr>
          <w:iCs/>
          <w:sz w:val="28"/>
          <w:szCs w:val="28"/>
        </w:rPr>
        <w:t xml:space="preserve">, </w:t>
      </w:r>
      <w:r w:rsidRPr="00276CA6">
        <w:rPr>
          <w:sz w:val="28"/>
          <w:szCs w:val="28"/>
        </w:rPr>
        <w:t xml:space="preserve">затвердженої рішенням міської ради від </w:t>
      </w:r>
      <w:r w:rsidR="00986ECF">
        <w:rPr>
          <w:sz w:val="28"/>
          <w:szCs w:val="28"/>
        </w:rPr>
        <w:t>2</w:t>
      </w:r>
      <w:r w:rsidR="00083CEC">
        <w:rPr>
          <w:sz w:val="28"/>
          <w:szCs w:val="28"/>
        </w:rPr>
        <w:t>4</w:t>
      </w:r>
      <w:r w:rsidR="0057250F">
        <w:rPr>
          <w:sz w:val="28"/>
          <w:szCs w:val="28"/>
        </w:rPr>
        <w:t>.12.</w:t>
      </w:r>
      <w:r w:rsidRPr="00276CA6">
        <w:rPr>
          <w:sz w:val="28"/>
          <w:szCs w:val="28"/>
        </w:rPr>
        <w:t>201</w:t>
      </w:r>
      <w:r w:rsidR="00083CEC">
        <w:rPr>
          <w:sz w:val="28"/>
          <w:szCs w:val="28"/>
        </w:rPr>
        <w:t>9</w:t>
      </w:r>
      <w:r w:rsidRPr="00276CA6">
        <w:rPr>
          <w:sz w:val="28"/>
          <w:szCs w:val="28"/>
        </w:rPr>
        <w:t xml:space="preserve"> №</w:t>
      </w:r>
      <w:r w:rsidR="00083CEC">
        <w:rPr>
          <w:sz w:val="28"/>
          <w:szCs w:val="28"/>
        </w:rPr>
        <w:t>33</w:t>
      </w:r>
      <w:r w:rsidRPr="00276CA6">
        <w:rPr>
          <w:sz w:val="28"/>
          <w:szCs w:val="28"/>
        </w:rPr>
        <w:t>/</w:t>
      </w:r>
      <w:r w:rsidR="00083CEC">
        <w:rPr>
          <w:sz w:val="28"/>
          <w:szCs w:val="28"/>
        </w:rPr>
        <w:t>5</w:t>
      </w:r>
      <w:r w:rsidRPr="00276CA6">
        <w:rPr>
          <w:sz w:val="28"/>
          <w:szCs w:val="28"/>
        </w:rPr>
        <w:t xml:space="preserve">, </w:t>
      </w:r>
      <w:r w:rsidR="00817A96" w:rsidRPr="00276CA6">
        <w:rPr>
          <w:sz w:val="28"/>
          <w:szCs w:val="28"/>
        </w:rPr>
        <w:t>керуючись статтями 2</w:t>
      </w:r>
      <w:r w:rsidR="00000754">
        <w:rPr>
          <w:sz w:val="28"/>
          <w:szCs w:val="28"/>
        </w:rPr>
        <w:t>6</w:t>
      </w:r>
      <w:r w:rsidR="00817A96" w:rsidRPr="00276CA6">
        <w:rPr>
          <w:sz w:val="28"/>
          <w:szCs w:val="28"/>
        </w:rPr>
        <w:t xml:space="preserve"> та 59 Закону України «Про місцеве самоврядування в Україні»</w:t>
      </w:r>
      <w:r w:rsidR="002A5CB6">
        <w:rPr>
          <w:sz w:val="28"/>
          <w:szCs w:val="28"/>
        </w:rPr>
        <w:t>,</w:t>
      </w:r>
      <w:r w:rsidR="00817A96" w:rsidRPr="00276CA6">
        <w:rPr>
          <w:sz w:val="28"/>
          <w:szCs w:val="28"/>
        </w:rPr>
        <w:t xml:space="preserve">  міська рада</w:t>
      </w:r>
      <w:bookmarkStart w:id="0" w:name="_GoBack"/>
      <w:bookmarkEnd w:id="0"/>
    </w:p>
    <w:p w:rsidR="00B143C2" w:rsidRPr="00276CA6" w:rsidRDefault="00B143C2" w:rsidP="00817A96">
      <w:pPr>
        <w:ind w:firstLine="709"/>
        <w:jc w:val="both"/>
        <w:rPr>
          <w:spacing w:val="-4"/>
          <w:sz w:val="28"/>
          <w:szCs w:val="28"/>
          <w:lang w:val="ru-RU"/>
        </w:rPr>
      </w:pPr>
    </w:p>
    <w:p w:rsidR="00817A96" w:rsidRDefault="00276CA6" w:rsidP="002A5CB6">
      <w:pPr>
        <w:jc w:val="both"/>
        <w:rPr>
          <w:spacing w:val="-4"/>
          <w:sz w:val="28"/>
          <w:szCs w:val="28"/>
        </w:rPr>
      </w:pPr>
      <w:r w:rsidRPr="00276CA6">
        <w:rPr>
          <w:spacing w:val="-4"/>
          <w:sz w:val="28"/>
          <w:szCs w:val="28"/>
        </w:rPr>
        <w:t>ВИРІШИЛА:</w:t>
      </w:r>
    </w:p>
    <w:p w:rsidR="00276CA6" w:rsidRPr="00276CA6" w:rsidRDefault="00276CA6" w:rsidP="00817A96">
      <w:pPr>
        <w:ind w:firstLine="709"/>
        <w:jc w:val="center"/>
        <w:rPr>
          <w:spacing w:val="-4"/>
          <w:sz w:val="28"/>
          <w:szCs w:val="28"/>
        </w:rPr>
      </w:pPr>
    </w:p>
    <w:p w:rsidR="00817A96" w:rsidRDefault="006175DA" w:rsidP="002A5CB6">
      <w:pPr>
        <w:tabs>
          <w:tab w:val="left" w:pos="1134"/>
        </w:tabs>
        <w:autoSpaceDE w:val="0"/>
        <w:autoSpaceDN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817A96" w:rsidRPr="00276CA6">
        <w:rPr>
          <w:sz w:val="28"/>
          <w:szCs w:val="28"/>
        </w:rPr>
        <w:t xml:space="preserve">Інформацію начальника </w:t>
      </w:r>
      <w:r w:rsidR="002A5CB6">
        <w:rPr>
          <w:sz w:val="28"/>
          <w:szCs w:val="28"/>
        </w:rPr>
        <w:t>у</w:t>
      </w:r>
      <w:r w:rsidR="002A5CB6" w:rsidRPr="002A5CB6">
        <w:rPr>
          <w:sz w:val="28"/>
          <w:szCs w:val="28"/>
        </w:rPr>
        <w:t>правлінн</w:t>
      </w:r>
      <w:r w:rsidR="002A5CB6">
        <w:rPr>
          <w:sz w:val="28"/>
          <w:szCs w:val="28"/>
        </w:rPr>
        <w:t>я</w:t>
      </w:r>
      <w:r w:rsidR="002A5CB6" w:rsidRPr="002A5CB6">
        <w:rPr>
          <w:sz w:val="28"/>
          <w:szCs w:val="28"/>
        </w:rPr>
        <w:t xml:space="preserve"> </w:t>
      </w:r>
      <w:r w:rsidR="009E5196" w:rsidRPr="002A5CB6">
        <w:rPr>
          <w:sz w:val="28"/>
          <w:szCs w:val="28"/>
        </w:rPr>
        <w:t>економічно</w:t>
      </w:r>
      <w:r w:rsidR="009E5196">
        <w:rPr>
          <w:sz w:val="28"/>
          <w:szCs w:val="28"/>
        </w:rPr>
        <w:t>ї</w:t>
      </w:r>
      <w:r w:rsidR="009E5196" w:rsidRPr="002A5CB6">
        <w:rPr>
          <w:sz w:val="28"/>
          <w:szCs w:val="28"/>
        </w:rPr>
        <w:t xml:space="preserve"> </w:t>
      </w:r>
      <w:r w:rsidR="009E5196">
        <w:rPr>
          <w:sz w:val="28"/>
          <w:szCs w:val="28"/>
        </w:rPr>
        <w:t>політики</w:t>
      </w:r>
      <w:r w:rsidR="00817A96" w:rsidRPr="00276CA6">
        <w:rPr>
          <w:sz w:val="28"/>
          <w:szCs w:val="28"/>
        </w:rPr>
        <w:t xml:space="preserve"> виконавчого комітету Нововолинської міської ради </w:t>
      </w:r>
      <w:r w:rsidR="003A5CF2">
        <w:rPr>
          <w:sz w:val="28"/>
          <w:szCs w:val="28"/>
        </w:rPr>
        <w:t xml:space="preserve">Тетяни </w:t>
      </w:r>
      <w:r w:rsidR="00083CEC">
        <w:rPr>
          <w:bCs/>
          <w:iCs/>
          <w:sz w:val="28"/>
          <w:szCs w:val="28"/>
        </w:rPr>
        <w:t>Корнійчук</w:t>
      </w:r>
      <w:r w:rsidR="00083CEC" w:rsidRPr="00276CA6">
        <w:rPr>
          <w:bCs/>
          <w:iCs/>
          <w:sz w:val="28"/>
          <w:szCs w:val="28"/>
        </w:rPr>
        <w:t xml:space="preserve"> </w:t>
      </w:r>
      <w:r w:rsidR="00083CEC" w:rsidRPr="00276CA6">
        <w:rPr>
          <w:sz w:val="28"/>
          <w:szCs w:val="28"/>
        </w:rPr>
        <w:t>про хід виконання у 20</w:t>
      </w:r>
      <w:r w:rsidR="00083CEC">
        <w:rPr>
          <w:sz w:val="28"/>
          <w:szCs w:val="28"/>
        </w:rPr>
        <w:t>2</w:t>
      </w:r>
      <w:r w:rsidR="009E5196">
        <w:rPr>
          <w:sz w:val="28"/>
          <w:szCs w:val="28"/>
        </w:rPr>
        <w:t>2</w:t>
      </w:r>
      <w:r w:rsidR="00083CEC" w:rsidRPr="00276CA6">
        <w:rPr>
          <w:sz w:val="28"/>
          <w:szCs w:val="28"/>
        </w:rPr>
        <w:t xml:space="preserve"> році Програми </w:t>
      </w:r>
      <w:r w:rsidR="00083CEC" w:rsidRPr="00276CA6">
        <w:rPr>
          <w:iCs/>
          <w:sz w:val="28"/>
          <w:szCs w:val="28"/>
        </w:rPr>
        <w:t xml:space="preserve">економічного і соціального розвитку </w:t>
      </w:r>
      <w:r w:rsidR="00ED4EB9">
        <w:rPr>
          <w:sz w:val="28"/>
          <w:szCs w:val="28"/>
        </w:rPr>
        <w:t xml:space="preserve">Нововолинської міської </w:t>
      </w:r>
      <w:r w:rsidR="00ED4EB9" w:rsidRPr="00E85C02">
        <w:rPr>
          <w:sz w:val="28"/>
          <w:szCs w:val="28"/>
        </w:rPr>
        <w:t>територіальної громади</w:t>
      </w:r>
      <w:r w:rsidR="00083CEC" w:rsidRPr="00276CA6">
        <w:rPr>
          <w:iCs/>
          <w:sz w:val="28"/>
          <w:szCs w:val="28"/>
        </w:rPr>
        <w:t xml:space="preserve"> на 20</w:t>
      </w:r>
      <w:r w:rsidR="00083CEC">
        <w:rPr>
          <w:iCs/>
          <w:sz w:val="28"/>
          <w:szCs w:val="28"/>
        </w:rPr>
        <w:t>20</w:t>
      </w:r>
      <w:r w:rsidR="00083CEC" w:rsidRPr="00276CA6">
        <w:rPr>
          <w:iCs/>
          <w:sz w:val="28"/>
          <w:szCs w:val="28"/>
        </w:rPr>
        <w:t>-20</w:t>
      </w:r>
      <w:r w:rsidR="00083CEC">
        <w:rPr>
          <w:iCs/>
          <w:sz w:val="28"/>
          <w:szCs w:val="28"/>
        </w:rPr>
        <w:t>22</w:t>
      </w:r>
      <w:r w:rsidR="00083CEC" w:rsidRPr="00276CA6">
        <w:rPr>
          <w:iCs/>
          <w:sz w:val="28"/>
          <w:szCs w:val="28"/>
        </w:rPr>
        <w:t xml:space="preserve"> роки </w:t>
      </w:r>
      <w:r w:rsidR="00817A96" w:rsidRPr="00276CA6">
        <w:rPr>
          <w:sz w:val="28"/>
          <w:szCs w:val="28"/>
        </w:rPr>
        <w:t>взяти до відома (додається).</w:t>
      </w:r>
    </w:p>
    <w:p w:rsidR="006175DA" w:rsidRPr="00276CA6" w:rsidRDefault="006175DA" w:rsidP="002A5CB6">
      <w:pPr>
        <w:tabs>
          <w:tab w:val="left" w:pos="1134"/>
        </w:tabs>
        <w:autoSpaceDE w:val="0"/>
        <w:autoSpaceDN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2F3E95">
        <w:rPr>
          <w:sz w:val="28"/>
          <w:szCs w:val="28"/>
        </w:rPr>
        <w:t xml:space="preserve">Контроль за виконанням цього рішення покласти на </w:t>
      </w:r>
      <w:r>
        <w:rPr>
          <w:sz w:val="28"/>
          <w:szCs w:val="28"/>
        </w:rPr>
        <w:t xml:space="preserve">постійні комісії міської ради та </w:t>
      </w:r>
      <w:r w:rsidRPr="002F3E95">
        <w:rPr>
          <w:sz w:val="28"/>
          <w:szCs w:val="28"/>
        </w:rPr>
        <w:t xml:space="preserve">заступників </w:t>
      </w:r>
      <w:r w:rsidRPr="004D02A1">
        <w:rPr>
          <w:sz w:val="28"/>
          <w:szCs w:val="28"/>
        </w:rPr>
        <w:t>міського голови</w:t>
      </w:r>
      <w:r>
        <w:rPr>
          <w:sz w:val="28"/>
          <w:szCs w:val="28"/>
          <w:lang w:val="en-US"/>
        </w:rPr>
        <w:t xml:space="preserve"> </w:t>
      </w:r>
      <w:r w:rsidRPr="00FE0E27">
        <w:rPr>
          <w:sz w:val="28"/>
          <w:szCs w:val="28"/>
        </w:rPr>
        <w:t>з питань діяльності виконавчих органів</w:t>
      </w:r>
      <w:r w:rsidRPr="004D02A1">
        <w:rPr>
          <w:sz w:val="28"/>
          <w:szCs w:val="28"/>
        </w:rPr>
        <w:t xml:space="preserve"> відповідно</w:t>
      </w:r>
      <w:r w:rsidRPr="00025F4B">
        <w:rPr>
          <w:sz w:val="28"/>
          <w:szCs w:val="28"/>
        </w:rPr>
        <w:t xml:space="preserve"> до розподілу функціональних обов'язків</w:t>
      </w:r>
      <w:r>
        <w:rPr>
          <w:sz w:val="28"/>
          <w:szCs w:val="28"/>
        </w:rPr>
        <w:t>.</w:t>
      </w:r>
    </w:p>
    <w:p w:rsidR="00C75DCF" w:rsidRDefault="00C75DCF" w:rsidP="00703161">
      <w:pPr>
        <w:tabs>
          <w:tab w:val="left" w:pos="1276"/>
        </w:tabs>
        <w:jc w:val="both"/>
        <w:rPr>
          <w:sz w:val="28"/>
          <w:szCs w:val="28"/>
        </w:rPr>
      </w:pPr>
    </w:p>
    <w:p w:rsidR="00817A96" w:rsidRDefault="00817A96" w:rsidP="00817A96">
      <w:pPr>
        <w:rPr>
          <w:sz w:val="28"/>
          <w:szCs w:val="28"/>
        </w:rPr>
      </w:pPr>
    </w:p>
    <w:p w:rsidR="00703161" w:rsidRPr="00276CA6" w:rsidRDefault="00703161" w:rsidP="00817A96">
      <w:pPr>
        <w:rPr>
          <w:sz w:val="28"/>
          <w:szCs w:val="28"/>
        </w:rPr>
      </w:pPr>
    </w:p>
    <w:p w:rsidR="002A5CB6" w:rsidRPr="002A5CB6" w:rsidRDefault="002A5CB6" w:rsidP="002A5CB6">
      <w:pPr>
        <w:tabs>
          <w:tab w:val="left" w:pos="993"/>
        </w:tabs>
        <w:autoSpaceDE w:val="0"/>
        <w:autoSpaceDN w:val="0"/>
        <w:jc w:val="both"/>
        <w:rPr>
          <w:sz w:val="28"/>
          <w:szCs w:val="28"/>
        </w:rPr>
      </w:pPr>
      <w:r w:rsidRPr="002A5CB6">
        <w:rPr>
          <w:sz w:val="28"/>
          <w:szCs w:val="28"/>
        </w:rPr>
        <w:t>Міський голова                                                                                    Борис КАРПУС</w:t>
      </w:r>
    </w:p>
    <w:p w:rsidR="002A5CB6" w:rsidRPr="002A5CB6" w:rsidRDefault="002A5CB6" w:rsidP="002A5CB6">
      <w:pPr>
        <w:autoSpaceDE w:val="0"/>
        <w:autoSpaceDN w:val="0"/>
        <w:jc w:val="both"/>
        <w:rPr>
          <w:sz w:val="28"/>
          <w:szCs w:val="28"/>
        </w:rPr>
      </w:pPr>
    </w:p>
    <w:p w:rsidR="002A5CB6" w:rsidRPr="002A5CB6" w:rsidRDefault="002A5CB6" w:rsidP="002A5CB6">
      <w:pPr>
        <w:autoSpaceDE w:val="0"/>
        <w:autoSpaceDN w:val="0"/>
        <w:jc w:val="both"/>
        <w:rPr>
          <w:sz w:val="28"/>
          <w:szCs w:val="28"/>
        </w:rPr>
      </w:pPr>
    </w:p>
    <w:p w:rsidR="00386537" w:rsidRPr="00276CA6" w:rsidRDefault="002A5CB6" w:rsidP="00045B25">
      <w:pPr>
        <w:autoSpaceDE w:val="0"/>
        <w:autoSpaceDN w:val="0"/>
        <w:jc w:val="both"/>
        <w:rPr>
          <w:bCs/>
          <w:sz w:val="28"/>
          <w:szCs w:val="28"/>
        </w:rPr>
      </w:pPr>
      <w:r w:rsidRPr="00FE4FD4">
        <w:rPr>
          <w:sz w:val="24"/>
          <w:szCs w:val="26"/>
        </w:rPr>
        <w:t>Тетяна Корнійчук 30586</w:t>
      </w:r>
    </w:p>
    <w:sectPr w:rsidR="00386537" w:rsidRPr="00276CA6" w:rsidSect="000B7968">
      <w:pgSz w:w="11906" w:h="16838" w:code="9"/>
      <w:pgMar w:top="284" w:right="566" w:bottom="28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6466" w:rsidRDefault="008A6466">
      <w:r>
        <w:separator/>
      </w:r>
    </w:p>
  </w:endnote>
  <w:endnote w:type="continuationSeparator" w:id="0">
    <w:p w:rsidR="008A6466" w:rsidRDefault="008A64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6466" w:rsidRDefault="008A6466">
      <w:r>
        <w:separator/>
      </w:r>
    </w:p>
  </w:footnote>
  <w:footnote w:type="continuationSeparator" w:id="0">
    <w:p w:rsidR="008A6466" w:rsidRDefault="008A64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6C698E"/>
    <w:multiLevelType w:val="singleLevel"/>
    <w:tmpl w:val="8A2A18BC"/>
    <w:lvl w:ilvl="0">
      <w:start w:val="1"/>
      <w:numFmt w:val="decimal"/>
      <w:lvlText w:val="%1. "/>
      <w:legacy w:legacy="1" w:legacySpace="0" w:legacyIndent="283"/>
      <w:lvlJc w:val="left"/>
      <w:pPr>
        <w:ind w:left="1003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1" w15:restartNumberingAfterBreak="0">
    <w:nsid w:val="32AB7F31"/>
    <w:multiLevelType w:val="singleLevel"/>
    <w:tmpl w:val="926E0E50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41E833CA"/>
    <w:multiLevelType w:val="multilevel"/>
    <w:tmpl w:val="D02E11C0"/>
    <w:lvl w:ilvl="0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" w15:restartNumberingAfterBreak="0">
    <w:nsid w:val="52375F33"/>
    <w:multiLevelType w:val="hybridMultilevel"/>
    <w:tmpl w:val="CF80F0B2"/>
    <w:lvl w:ilvl="0" w:tplc="A630F1B8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5561354C"/>
    <w:multiLevelType w:val="hybridMultilevel"/>
    <w:tmpl w:val="0756CF30"/>
    <w:lvl w:ilvl="0" w:tplc="71F2AEA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BC5880"/>
    <w:multiLevelType w:val="hybridMultilevel"/>
    <w:tmpl w:val="51B60B1A"/>
    <w:lvl w:ilvl="0" w:tplc="3FE0D38C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  <w:color w:val="800000"/>
        <w:sz w:val="1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E3F6951"/>
    <w:multiLevelType w:val="hybridMultilevel"/>
    <w:tmpl w:val="F85CAC18"/>
    <w:lvl w:ilvl="0" w:tplc="16DA013E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 w15:restartNumberingAfterBreak="0">
    <w:nsid w:val="6EDE79F0"/>
    <w:multiLevelType w:val="hybridMultilevel"/>
    <w:tmpl w:val="C1461A5A"/>
    <w:lvl w:ilvl="0" w:tplc="041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7EE97B15"/>
    <w:multiLevelType w:val="hybridMultilevel"/>
    <w:tmpl w:val="98F2F5A4"/>
    <w:lvl w:ilvl="0" w:tplc="C78CD6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7"/>
  </w:num>
  <w:num w:numId="5">
    <w:abstractNumId w:val="4"/>
  </w:num>
  <w:num w:numId="6">
    <w:abstractNumId w:val="8"/>
  </w:num>
  <w:num w:numId="7">
    <w:abstractNumId w:val="2"/>
  </w:num>
  <w:num w:numId="8">
    <w:abstractNumId w:val="6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onsecutiveHyphenLimit w:val="1"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501E"/>
    <w:rsid w:val="00000754"/>
    <w:rsid w:val="00004F67"/>
    <w:rsid w:val="0002477E"/>
    <w:rsid w:val="0004056E"/>
    <w:rsid w:val="00045B25"/>
    <w:rsid w:val="0006702A"/>
    <w:rsid w:val="00081DDA"/>
    <w:rsid w:val="00083CEC"/>
    <w:rsid w:val="000B7968"/>
    <w:rsid w:val="000D6894"/>
    <w:rsid w:val="000E1E89"/>
    <w:rsid w:val="000F78A4"/>
    <w:rsid w:val="001439AF"/>
    <w:rsid w:val="00143F53"/>
    <w:rsid w:val="0015106B"/>
    <w:rsid w:val="00155DFA"/>
    <w:rsid w:val="001619B2"/>
    <w:rsid w:val="001716B5"/>
    <w:rsid w:val="0019300D"/>
    <w:rsid w:val="00196D84"/>
    <w:rsid w:val="001C52D3"/>
    <w:rsid w:val="001D2FE1"/>
    <w:rsid w:val="001E24C0"/>
    <w:rsid w:val="0021024D"/>
    <w:rsid w:val="00215540"/>
    <w:rsid w:val="00223A3D"/>
    <w:rsid w:val="00227079"/>
    <w:rsid w:val="0022765F"/>
    <w:rsid w:val="00265884"/>
    <w:rsid w:val="00276CA6"/>
    <w:rsid w:val="00284094"/>
    <w:rsid w:val="002877D9"/>
    <w:rsid w:val="002A5CB6"/>
    <w:rsid w:val="002F5E27"/>
    <w:rsid w:val="00300296"/>
    <w:rsid w:val="00313CB4"/>
    <w:rsid w:val="00326E6C"/>
    <w:rsid w:val="003317BE"/>
    <w:rsid w:val="00334CD8"/>
    <w:rsid w:val="003360DB"/>
    <w:rsid w:val="003563A1"/>
    <w:rsid w:val="00356656"/>
    <w:rsid w:val="00365D39"/>
    <w:rsid w:val="00367A09"/>
    <w:rsid w:val="00386537"/>
    <w:rsid w:val="003961E7"/>
    <w:rsid w:val="003A01EB"/>
    <w:rsid w:val="003A2B19"/>
    <w:rsid w:val="003A5CF2"/>
    <w:rsid w:val="003B55BD"/>
    <w:rsid w:val="00402071"/>
    <w:rsid w:val="00405D43"/>
    <w:rsid w:val="00414620"/>
    <w:rsid w:val="00437CD7"/>
    <w:rsid w:val="00442DAD"/>
    <w:rsid w:val="00446ADA"/>
    <w:rsid w:val="0046188F"/>
    <w:rsid w:val="00464E9A"/>
    <w:rsid w:val="00491BDB"/>
    <w:rsid w:val="004A78BE"/>
    <w:rsid w:val="004C7F63"/>
    <w:rsid w:val="005017EB"/>
    <w:rsid w:val="005115F5"/>
    <w:rsid w:val="00555B8C"/>
    <w:rsid w:val="00566502"/>
    <w:rsid w:val="00566682"/>
    <w:rsid w:val="00567E15"/>
    <w:rsid w:val="0057250F"/>
    <w:rsid w:val="005D19D0"/>
    <w:rsid w:val="005E6A96"/>
    <w:rsid w:val="00613D86"/>
    <w:rsid w:val="006175DA"/>
    <w:rsid w:val="00617DE8"/>
    <w:rsid w:val="00625BAC"/>
    <w:rsid w:val="00635847"/>
    <w:rsid w:val="0065194E"/>
    <w:rsid w:val="006520DB"/>
    <w:rsid w:val="00652478"/>
    <w:rsid w:val="006565F8"/>
    <w:rsid w:val="00671D73"/>
    <w:rsid w:val="00680B1A"/>
    <w:rsid w:val="00685346"/>
    <w:rsid w:val="00686809"/>
    <w:rsid w:val="00696DEF"/>
    <w:rsid w:val="006E6A16"/>
    <w:rsid w:val="00703161"/>
    <w:rsid w:val="007079FA"/>
    <w:rsid w:val="007D68E0"/>
    <w:rsid w:val="007F2FF6"/>
    <w:rsid w:val="00815A6C"/>
    <w:rsid w:val="00817A96"/>
    <w:rsid w:val="00842A4A"/>
    <w:rsid w:val="00843F03"/>
    <w:rsid w:val="00866880"/>
    <w:rsid w:val="008A0BF3"/>
    <w:rsid w:val="008A19B9"/>
    <w:rsid w:val="008A6466"/>
    <w:rsid w:val="008C77CC"/>
    <w:rsid w:val="008D5F3F"/>
    <w:rsid w:val="008E36BF"/>
    <w:rsid w:val="008F2D2B"/>
    <w:rsid w:val="009014F0"/>
    <w:rsid w:val="00905FEE"/>
    <w:rsid w:val="00940489"/>
    <w:rsid w:val="00941FA7"/>
    <w:rsid w:val="00945436"/>
    <w:rsid w:val="009512D3"/>
    <w:rsid w:val="00983949"/>
    <w:rsid w:val="00986ECF"/>
    <w:rsid w:val="00992DBE"/>
    <w:rsid w:val="0099445A"/>
    <w:rsid w:val="00995412"/>
    <w:rsid w:val="009A756E"/>
    <w:rsid w:val="009B048A"/>
    <w:rsid w:val="009B709B"/>
    <w:rsid w:val="009C2845"/>
    <w:rsid w:val="009E5196"/>
    <w:rsid w:val="009F5DD7"/>
    <w:rsid w:val="00A03743"/>
    <w:rsid w:val="00A20866"/>
    <w:rsid w:val="00A31C7F"/>
    <w:rsid w:val="00A53D84"/>
    <w:rsid w:val="00A6501E"/>
    <w:rsid w:val="00AA2325"/>
    <w:rsid w:val="00AB6EE0"/>
    <w:rsid w:val="00AD5F0A"/>
    <w:rsid w:val="00B143C2"/>
    <w:rsid w:val="00B17AAA"/>
    <w:rsid w:val="00B373E7"/>
    <w:rsid w:val="00B449AB"/>
    <w:rsid w:val="00B632D1"/>
    <w:rsid w:val="00B957F3"/>
    <w:rsid w:val="00BA41E4"/>
    <w:rsid w:val="00BA69A3"/>
    <w:rsid w:val="00BC084C"/>
    <w:rsid w:val="00BD0BF9"/>
    <w:rsid w:val="00BD1045"/>
    <w:rsid w:val="00C063AA"/>
    <w:rsid w:val="00C200CB"/>
    <w:rsid w:val="00C206CA"/>
    <w:rsid w:val="00C47C64"/>
    <w:rsid w:val="00C47EDB"/>
    <w:rsid w:val="00C66D38"/>
    <w:rsid w:val="00C718C6"/>
    <w:rsid w:val="00C75DCF"/>
    <w:rsid w:val="00C80C3C"/>
    <w:rsid w:val="00C92C52"/>
    <w:rsid w:val="00CD4184"/>
    <w:rsid w:val="00D11361"/>
    <w:rsid w:val="00D53368"/>
    <w:rsid w:val="00D62F09"/>
    <w:rsid w:val="00D723E4"/>
    <w:rsid w:val="00D96774"/>
    <w:rsid w:val="00DA1F24"/>
    <w:rsid w:val="00DB4CD4"/>
    <w:rsid w:val="00DC3888"/>
    <w:rsid w:val="00E40368"/>
    <w:rsid w:val="00E5399C"/>
    <w:rsid w:val="00E63239"/>
    <w:rsid w:val="00E64E42"/>
    <w:rsid w:val="00E90E59"/>
    <w:rsid w:val="00EA03DE"/>
    <w:rsid w:val="00EA1437"/>
    <w:rsid w:val="00EB4D22"/>
    <w:rsid w:val="00EC5BF4"/>
    <w:rsid w:val="00EC651F"/>
    <w:rsid w:val="00ED4EB9"/>
    <w:rsid w:val="00EF07E5"/>
    <w:rsid w:val="00EF3B5C"/>
    <w:rsid w:val="00F70658"/>
    <w:rsid w:val="00F76EBB"/>
    <w:rsid w:val="00F90EBA"/>
    <w:rsid w:val="00FA7A20"/>
    <w:rsid w:val="00FC690B"/>
    <w:rsid w:val="00FD0BD0"/>
    <w:rsid w:val="00FD264A"/>
    <w:rsid w:val="00FE4FD4"/>
    <w:rsid w:val="00FF5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CBCF0E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Sample" w:semiHidden="1" w:unhideWhenUsed="1"/>
    <w:lsdException w:name="HTML Variab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ru-RU"/>
    </w:rPr>
  </w:style>
  <w:style w:type="paragraph" w:styleId="1">
    <w:name w:val="heading 1"/>
    <w:basedOn w:val="a"/>
    <w:next w:val="a"/>
    <w:qFormat/>
    <w:pPr>
      <w:keepNext/>
      <w:ind w:firstLine="7088"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ind w:right="-483" w:firstLine="720"/>
      <w:outlineLvl w:val="1"/>
    </w:pPr>
    <w:rPr>
      <w:sz w:val="28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8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z w:val="36"/>
    </w:rPr>
  </w:style>
  <w:style w:type="paragraph" w:styleId="5">
    <w:name w:val="heading 5"/>
    <w:basedOn w:val="a"/>
    <w:next w:val="a"/>
    <w:qFormat/>
    <w:pPr>
      <w:keepNext/>
      <w:ind w:left="6521"/>
      <w:outlineLvl w:val="4"/>
    </w:pPr>
    <w:rPr>
      <w:sz w:val="26"/>
    </w:rPr>
  </w:style>
  <w:style w:type="paragraph" w:styleId="6">
    <w:name w:val="heading 6"/>
    <w:basedOn w:val="a"/>
    <w:next w:val="a"/>
    <w:qFormat/>
    <w:pPr>
      <w:keepNext/>
      <w:jc w:val="center"/>
      <w:outlineLvl w:val="5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Шрифт абзацу за промовчанням1"/>
    <w:semiHidden/>
  </w:style>
  <w:style w:type="paragraph" w:styleId="a3">
    <w:name w:val="header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Body Text"/>
    <w:basedOn w:val="a"/>
    <w:pPr>
      <w:jc w:val="both"/>
    </w:pPr>
    <w:rPr>
      <w:sz w:val="28"/>
    </w:rPr>
  </w:style>
  <w:style w:type="paragraph" w:styleId="a7">
    <w:name w:val="Title"/>
    <w:basedOn w:val="a"/>
    <w:qFormat/>
    <w:pPr>
      <w:jc w:val="center"/>
    </w:pPr>
    <w:rPr>
      <w:sz w:val="28"/>
    </w:rPr>
  </w:style>
  <w:style w:type="paragraph" w:styleId="a8">
    <w:name w:val="Body Text Indent"/>
    <w:basedOn w:val="a"/>
    <w:pPr>
      <w:ind w:firstLine="567"/>
      <w:jc w:val="both"/>
    </w:pPr>
    <w:rPr>
      <w:sz w:val="28"/>
    </w:rPr>
  </w:style>
  <w:style w:type="paragraph" w:styleId="20">
    <w:name w:val="Body Text Indent 2"/>
    <w:basedOn w:val="a"/>
    <w:pPr>
      <w:ind w:firstLine="284"/>
      <w:jc w:val="both"/>
    </w:pPr>
    <w:rPr>
      <w:sz w:val="28"/>
    </w:rPr>
  </w:style>
  <w:style w:type="paragraph" w:styleId="30">
    <w:name w:val="Body Text Indent 3"/>
    <w:basedOn w:val="a"/>
    <w:pPr>
      <w:ind w:firstLine="142"/>
      <w:jc w:val="both"/>
    </w:pPr>
    <w:rPr>
      <w:sz w:val="28"/>
    </w:rPr>
  </w:style>
  <w:style w:type="paragraph" w:customStyle="1" w:styleId="a9">
    <w:name w:val="Заг_ввод"/>
    <w:autoRedefine/>
    <w:pPr>
      <w:widowControl w:val="0"/>
      <w:tabs>
        <w:tab w:val="left" w:pos="3686"/>
      </w:tabs>
      <w:ind w:right="3315"/>
    </w:pPr>
    <w:rPr>
      <w:sz w:val="28"/>
      <w:lang w:eastAsia="ru-RU"/>
    </w:rPr>
  </w:style>
  <w:style w:type="paragraph" w:styleId="21">
    <w:name w:val="Body Text 2"/>
    <w:basedOn w:val="a"/>
    <w:pPr>
      <w:jc w:val="both"/>
    </w:pPr>
    <w:rPr>
      <w:sz w:val="28"/>
    </w:rPr>
  </w:style>
  <w:style w:type="paragraph" w:styleId="aa">
    <w:name w:val="Subtitle"/>
    <w:basedOn w:val="a"/>
    <w:qFormat/>
    <w:pPr>
      <w:jc w:val="center"/>
    </w:pPr>
    <w:rPr>
      <w:sz w:val="28"/>
    </w:rPr>
  </w:style>
  <w:style w:type="character" w:customStyle="1" w:styleId="a4">
    <w:name w:val="Верхній колонтитул Знак"/>
    <w:link w:val="a3"/>
    <w:semiHidden/>
    <w:locked/>
    <w:rsid w:val="00866880"/>
    <w:rPr>
      <w:lang w:val="uk-UA" w:eastAsia="ru-RU" w:bidi="ar-SA"/>
    </w:rPr>
  </w:style>
  <w:style w:type="paragraph" w:styleId="ab">
    <w:name w:val="List Paragraph"/>
    <w:basedOn w:val="a"/>
    <w:uiPriority w:val="34"/>
    <w:qFormat/>
    <w:rsid w:val="005017E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c">
    <w:name w:val="Emphasis"/>
    <w:qFormat/>
    <w:rsid w:val="001716B5"/>
    <w:rPr>
      <w:i/>
      <w:iCs/>
    </w:rPr>
  </w:style>
  <w:style w:type="character" w:customStyle="1" w:styleId="apple-converted-space">
    <w:name w:val="apple-converted-space"/>
    <w:rsid w:val="00940489"/>
  </w:style>
  <w:style w:type="paragraph" w:styleId="ad">
    <w:name w:val="Balloon Text"/>
    <w:basedOn w:val="a"/>
    <w:link w:val="ae"/>
    <w:rsid w:val="00D723E4"/>
    <w:rPr>
      <w:rFonts w:ascii="Tahoma" w:hAnsi="Tahoma" w:cs="Tahoma"/>
      <w:sz w:val="16"/>
      <w:szCs w:val="16"/>
    </w:rPr>
  </w:style>
  <w:style w:type="character" w:customStyle="1" w:styleId="ae">
    <w:name w:val="Текст у виносці Знак"/>
    <w:link w:val="ad"/>
    <w:rsid w:val="00D723E4"/>
    <w:rPr>
      <w:rFonts w:ascii="Tahoma" w:hAnsi="Tahoma" w:cs="Tahoma"/>
      <w:sz w:val="16"/>
      <w:szCs w:val="16"/>
      <w:lang w:eastAsia="ru-RU"/>
    </w:rPr>
  </w:style>
  <w:style w:type="paragraph" w:styleId="af">
    <w:name w:val="Normal (Web)"/>
    <w:basedOn w:val="a"/>
    <w:uiPriority w:val="99"/>
    <w:rsid w:val="00EA1437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31">
    <w:name w:val="Body Text 3"/>
    <w:basedOn w:val="a"/>
    <w:link w:val="32"/>
    <w:rsid w:val="00081DDA"/>
    <w:pPr>
      <w:spacing w:after="120"/>
    </w:pPr>
    <w:rPr>
      <w:sz w:val="16"/>
      <w:szCs w:val="16"/>
    </w:rPr>
  </w:style>
  <w:style w:type="character" w:customStyle="1" w:styleId="32">
    <w:name w:val="Основний текст 3 Знак"/>
    <w:link w:val="31"/>
    <w:rsid w:val="00081DDA"/>
    <w:rPr>
      <w:sz w:val="16"/>
      <w:szCs w:val="16"/>
      <w:lang w:eastAsia="ru-RU"/>
    </w:rPr>
  </w:style>
  <w:style w:type="character" w:styleId="af0">
    <w:name w:val="Strong"/>
    <w:qFormat/>
    <w:rsid w:val="00081DDA"/>
    <w:rPr>
      <w:b/>
      <w:bCs/>
    </w:rPr>
  </w:style>
  <w:style w:type="paragraph" w:styleId="af1">
    <w:name w:val="No Spacing"/>
    <w:link w:val="af2"/>
    <w:uiPriority w:val="1"/>
    <w:qFormat/>
    <w:rsid w:val="00081DDA"/>
    <w:rPr>
      <w:rFonts w:eastAsia="Calibri"/>
      <w:sz w:val="24"/>
      <w:szCs w:val="22"/>
      <w:lang w:eastAsia="en-US"/>
    </w:rPr>
  </w:style>
  <w:style w:type="paragraph" w:customStyle="1" w:styleId="11">
    <w:name w:val="Без интервала1"/>
    <w:qFormat/>
    <w:rsid w:val="00081DDA"/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081DDA"/>
    <w:pPr>
      <w:autoSpaceDE w:val="0"/>
      <w:autoSpaceDN w:val="0"/>
      <w:adjustRightInd w:val="0"/>
      <w:ind w:firstLine="709"/>
      <w:jc w:val="both"/>
    </w:pPr>
    <w:rPr>
      <w:rFonts w:eastAsia="Calibri"/>
      <w:sz w:val="28"/>
      <w:szCs w:val="28"/>
      <w:lang w:eastAsia="en-US"/>
    </w:rPr>
  </w:style>
  <w:style w:type="character" w:customStyle="1" w:styleId="af2">
    <w:name w:val="Без інтервалів Знак"/>
    <w:link w:val="af1"/>
    <w:uiPriority w:val="1"/>
    <w:rsid w:val="00081DDA"/>
    <w:rPr>
      <w:rFonts w:eastAsia="Calibri"/>
      <w:sz w:val="24"/>
      <w:szCs w:val="22"/>
      <w:lang w:eastAsia="en-US"/>
    </w:rPr>
  </w:style>
  <w:style w:type="character" w:customStyle="1" w:styleId="FontStyle22">
    <w:name w:val="Font Style22"/>
    <w:rsid w:val="00B143C2"/>
    <w:rPr>
      <w:rFonts w:ascii="Times New Roman" w:hAnsi="Times New Roman" w:cs="Times New Roman"/>
      <w:spacing w:val="1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222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883</Words>
  <Characters>504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2017-02-10T07:38:00Z</dcterms:created>
  <dcterms:modified xsi:type="dcterms:W3CDTF">2023-01-17T14:15:00Z</dcterms:modified>
</cp:coreProperties>
</file>